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3C" w:rsidRDefault="009A5F3C" w:rsidP="009A5F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Katrina </w:t>
      </w:r>
      <w:proofErr w:type="spellStart"/>
      <w:r>
        <w:rPr>
          <w:rFonts w:ascii="Times New Roman" w:hAnsi="Times New Roman" w:cs="Times New Roman"/>
          <w:b/>
        </w:rPr>
        <w:t>Kapes</w:t>
      </w:r>
      <w:proofErr w:type="spellEnd"/>
    </w:p>
    <w:p w:rsidR="009A5F3C" w:rsidRDefault="009A5F3C" w:rsidP="009A5F3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205 </w:t>
      </w:r>
      <w:proofErr w:type="spellStart"/>
      <w:r>
        <w:rPr>
          <w:rFonts w:ascii="Times New Roman" w:hAnsi="Times New Roman" w:cs="Times New Roman"/>
        </w:rPr>
        <w:t>Kimberwick</w:t>
      </w:r>
      <w:proofErr w:type="spellEnd"/>
      <w:r>
        <w:rPr>
          <w:rFonts w:ascii="Times New Roman" w:hAnsi="Times New Roman" w:cs="Times New Roman"/>
        </w:rPr>
        <w:t xml:space="preserve"> Lane </w:t>
      </w:r>
      <w:proofErr w:type="gramStart"/>
      <w:r w:rsidRPr="00536396">
        <w:rPr>
          <w:bCs/>
          <w:sz w:val="21"/>
          <w:szCs w:val="21"/>
        </w:rPr>
        <w:t>•</w:t>
      </w:r>
      <w:r>
        <w:rPr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Stafford</w:t>
      </w:r>
      <w:proofErr w:type="gramEnd"/>
      <w:r>
        <w:rPr>
          <w:rFonts w:ascii="Times New Roman" w:hAnsi="Times New Roman" w:cs="Times New Roman"/>
        </w:rPr>
        <w:t xml:space="preserve">, VA 22556 </w:t>
      </w:r>
      <w:r w:rsidRPr="00536396">
        <w:rPr>
          <w:bCs/>
          <w:sz w:val="21"/>
          <w:szCs w:val="21"/>
        </w:rPr>
        <w:t>•</w:t>
      </w:r>
      <w:r>
        <w:rPr>
          <w:bCs/>
          <w:sz w:val="21"/>
          <w:szCs w:val="21"/>
        </w:rPr>
        <w:t xml:space="preserve"> </w:t>
      </w:r>
      <w:r w:rsidRPr="00876288">
        <w:rPr>
          <w:rFonts w:ascii="Times New Roman" w:hAnsi="Times New Roman" w:cs="Times New Roman"/>
          <w:bCs/>
        </w:rPr>
        <w:t xml:space="preserve">(540) 379-5418 (cell) • </w:t>
      </w:r>
      <w:hyperlink r:id="rId5" w:history="1">
        <w:r w:rsidR="00876288" w:rsidRPr="0027502F">
          <w:rPr>
            <w:rStyle w:val="Hyperlink"/>
            <w:rFonts w:ascii="Times New Roman" w:hAnsi="Times New Roman" w:cs="Times New Roman"/>
            <w:bCs/>
          </w:rPr>
          <w:t>kkapes@mail.umw.edu</w:t>
        </w:r>
      </w:hyperlink>
    </w:p>
    <w:p w:rsidR="00876288" w:rsidRDefault="00623471" w:rsidP="009A5F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5pt;margin-top:3.45pt;width:513.75pt;height:0;z-index:251658240" o:connectortype="straight" strokeweight="1pt"/>
        </w:pict>
      </w:r>
    </w:p>
    <w:p w:rsidR="00876288" w:rsidRPr="00876288" w:rsidRDefault="00876288" w:rsidP="009A5F3C">
      <w:pPr>
        <w:spacing w:after="0"/>
        <w:rPr>
          <w:rFonts w:ascii="Times New Roman" w:hAnsi="Times New Roman" w:cs="Times New Roman"/>
          <w:u w:val="single"/>
        </w:rPr>
      </w:pPr>
      <w:r w:rsidRPr="00876288">
        <w:rPr>
          <w:rFonts w:ascii="Times New Roman" w:hAnsi="Times New Roman" w:cs="Times New Roman"/>
          <w:b/>
          <w:u w:val="single"/>
        </w:rPr>
        <w:t>Education</w:t>
      </w:r>
    </w:p>
    <w:p w:rsidR="00876288" w:rsidRDefault="00876288" w:rsidP="009A5F3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Master of Education</w:t>
      </w:r>
    </w:p>
    <w:p w:rsidR="00876288" w:rsidRDefault="00876288" w:rsidP="009A5F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Mary Washington</w:t>
      </w:r>
      <w:r>
        <w:rPr>
          <w:rFonts w:ascii="Times New Roman" w:hAnsi="Times New Roman" w:cs="Times New Roman"/>
        </w:rPr>
        <w:t xml:space="preserve"> (UMW), Fredericksburg, VA </w:t>
      </w:r>
      <w:r>
        <w:rPr>
          <w:rFonts w:ascii="Times New Roman" w:hAnsi="Times New Roman" w:cs="Times New Roman"/>
          <w:i/>
        </w:rPr>
        <w:t>May 2014</w:t>
      </w:r>
    </w:p>
    <w:p w:rsidR="00876288" w:rsidRDefault="00EF0F76" w:rsidP="00876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 course work</w:t>
      </w:r>
      <w:r w:rsidR="00DE281B">
        <w:rPr>
          <w:rFonts w:ascii="Times New Roman" w:hAnsi="Times New Roman" w:cs="Times New Roman"/>
        </w:rPr>
        <w:t xml:space="preserve"> in Foundations of Education, Special Populations, Integrating Technology in the Classroom, Classroom Management, Cross-Cultural Education, and Curriculum</w:t>
      </w:r>
    </w:p>
    <w:p w:rsidR="00B0464B" w:rsidRDefault="00473DF6" w:rsidP="00876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Researched and composed a Literature Revie</w:t>
      </w:r>
      <w:r w:rsidR="00B0464B">
        <w:rPr>
          <w:rFonts w:ascii="Times New Roman" w:hAnsi="Times New Roman" w:cs="Times New Roman"/>
        </w:rPr>
        <w:t>w on the benefits of Experiential Learning</w:t>
      </w:r>
    </w:p>
    <w:p w:rsidR="00B0464B" w:rsidRDefault="00B0464B" w:rsidP="00876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Achieved 4.0 GPA</w:t>
      </w:r>
    </w:p>
    <w:p w:rsidR="00B0464B" w:rsidRPr="00B0464B" w:rsidRDefault="00B0464B" w:rsidP="00B0464B">
      <w:pPr>
        <w:spacing w:after="0"/>
        <w:rPr>
          <w:rFonts w:ascii="Times New Roman" w:hAnsi="Times New Roman" w:cs="Times New Roman"/>
        </w:rPr>
      </w:pPr>
    </w:p>
    <w:p w:rsidR="00DE281B" w:rsidRDefault="00B0464B" w:rsidP="00B0464B">
      <w:pPr>
        <w:spacing w:after="0"/>
        <w:rPr>
          <w:rFonts w:ascii="Times New Roman" w:hAnsi="Times New Roman" w:cs="Times New Roman"/>
          <w:i/>
        </w:rPr>
      </w:pPr>
      <w:r w:rsidRPr="00B04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Bachelor of Business Administration in Finance</w:t>
      </w:r>
    </w:p>
    <w:p w:rsidR="00B0464B" w:rsidRDefault="00B0464B" w:rsidP="00B0464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Radford University (</w:t>
      </w:r>
      <w:r>
        <w:rPr>
          <w:rFonts w:ascii="Times New Roman" w:hAnsi="Times New Roman" w:cs="Times New Roman"/>
        </w:rPr>
        <w:t xml:space="preserve">RU), Radford, VA </w:t>
      </w:r>
      <w:r>
        <w:rPr>
          <w:rFonts w:ascii="Times New Roman" w:hAnsi="Times New Roman" w:cs="Times New Roman"/>
          <w:i/>
        </w:rPr>
        <w:t>Summer 2006</w:t>
      </w:r>
    </w:p>
    <w:p w:rsidR="00B0464B" w:rsidRDefault="00B0464B" w:rsidP="00B046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Included course work in </w:t>
      </w:r>
      <w:r w:rsidR="00755001">
        <w:rPr>
          <w:rFonts w:ascii="Times New Roman" w:hAnsi="Times New Roman" w:cs="Times New Roman"/>
        </w:rPr>
        <w:t>Information Technology, Economics, Business Law, Accounting, Finance, Investment Analysis, Management, and Marketing</w:t>
      </w:r>
    </w:p>
    <w:p w:rsidR="00755001" w:rsidRDefault="00755001" w:rsidP="00755001">
      <w:pPr>
        <w:spacing w:after="0"/>
        <w:rPr>
          <w:rFonts w:ascii="Times New Roman" w:hAnsi="Times New Roman" w:cs="Times New Roman"/>
        </w:rPr>
      </w:pPr>
    </w:p>
    <w:p w:rsidR="00755001" w:rsidRDefault="00755001" w:rsidP="007550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Related Experience</w:t>
      </w:r>
    </w:p>
    <w:p w:rsidR="00755001" w:rsidRDefault="00755001" w:rsidP="00755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Teacher Internship</w:t>
      </w:r>
      <w:r w:rsidR="005E4D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Riverbend</w:t>
      </w:r>
      <w:proofErr w:type="spellEnd"/>
      <w:r>
        <w:rPr>
          <w:rFonts w:ascii="Times New Roman" w:hAnsi="Times New Roman" w:cs="Times New Roman"/>
        </w:rPr>
        <w:t xml:space="preserve"> High School, Spotsylvania, VA </w:t>
      </w:r>
      <w:r>
        <w:rPr>
          <w:rFonts w:ascii="Times New Roman" w:hAnsi="Times New Roman" w:cs="Times New Roman"/>
          <w:i/>
        </w:rPr>
        <w:t>Spring 2014</w:t>
      </w:r>
    </w:p>
    <w:p w:rsidR="00755001" w:rsidRDefault="00357296" w:rsidP="003572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Anderson, Mentor Teacher</w:t>
      </w:r>
    </w:p>
    <w:p w:rsidR="00357296" w:rsidRDefault="00357296" w:rsidP="003572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multiple Regional Geography Units and AP Industry Unit</w:t>
      </w:r>
    </w:p>
    <w:p w:rsidR="00357296" w:rsidRDefault="00357296" w:rsidP="003572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World Geography, AP Human Geography, and Directed Study Hall</w:t>
      </w:r>
    </w:p>
    <w:p w:rsidR="00357296" w:rsidRDefault="00357296" w:rsidP="003572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units to meet SOL and College Board standards</w:t>
      </w:r>
    </w:p>
    <w:p w:rsidR="00357296" w:rsidRDefault="00357296" w:rsidP="003572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Adapted and differentiated lessons to meet diverse student needs</w:t>
      </w:r>
    </w:p>
    <w:p w:rsidR="005E4D1D" w:rsidRDefault="005E4D1D" w:rsidP="003572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</w:t>
      </w:r>
      <w:r w:rsidR="006E3E1E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and contributed to PLC meetings</w:t>
      </w:r>
    </w:p>
    <w:p w:rsidR="005E4D1D" w:rsidRDefault="005E4D1D" w:rsidP="005E4D1D">
      <w:pPr>
        <w:spacing w:after="0"/>
        <w:rPr>
          <w:rFonts w:ascii="Times New Roman" w:hAnsi="Times New Roman" w:cs="Times New Roman"/>
          <w:b/>
        </w:rPr>
      </w:pPr>
    </w:p>
    <w:p w:rsidR="005E4D1D" w:rsidRDefault="005E4D1D" w:rsidP="005E4D1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Practicum,</w:t>
      </w:r>
      <w:r>
        <w:rPr>
          <w:rFonts w:ascii="Times New Roman" w:hAnsi="Times New Roman" w:cs="Times New Roman"/>
        </w:rPr>
        <w:t xml:space="preserve"> </w:t>
      </w:r>
      <w:r w:rsidR="00473DF6">
        <w:rPr>
          <w:rFonts w:ascii="Times New Roman" w:hAnsi="Times New Roman" w:cs="Times New Roman"/>
        </w:rPr>
        <w:t xml:space="preserve">Thornburg Middle School, Spotsylvania, VA </w:t>
      </w:r>
      <w:r w:rsidR="00473DF6" w:rsidRPr="00473DF6">
        <w:rPr>
          <w:rFonts w:ascii="Times New Roman" w:hAnsi="Times New Roman" w:cs="Times New Roman"/>
          <w:i/>
        </w:rPr>
        <w:t>Fall 2012</w:t>
      </w:r>
    </w:p>
    <w:p w:rsidR="003C3AAA" w:rsidRDefault="006E3E1E" w:rsidP="003C3A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C3AAA">
        <w:rPr>
          <w:rFonts w:ascii="Times New Roman" w:hAnsi="Times New Roman" w:cs="Times New Roman"/>
        </w:rPr>
        <w:t>articipated in the “Whole Brain Teaching” method</w:t>
      </w:r>
    </w:p>
    <w:p w:rsidR="003C3AAA" w:rsidRPr="003C3AAA" w:rsidRDefault="003C3AAA" w:rsidP="003C3AAA">
      <w:pPr>
        <w:spacing w:after="0"/>
        <w:rPr>
          <w:rFonts w:ascii="Times New Roman" w:hAnsi="Times New Roman" w:cs="Times New Roman"/>
        </w:rPr>
      </w:pPr>
    </w:p>
    <w:p w:rsidR="00473DF6" w:rsidRDefault="00473DF6" w:rsidP="00473DF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Practicum, </w:t>
      </w:r>
      <w:r>
        <w:rPr>
          <w:rFonts w:ascii="Times New Roman" w:hAnsi="Times New Roman" w:cs="Times New Roman"/>
        </w:rPr>
        <w:t xml:space="preserve">Rodney Thompson Middle School, Stafford, VA </w:t>
      </w:r>
      <w:r>
        <w:rPr>
          <w:rFonts w:ascii="Times New Roman" w:hAnsi="Times New Roman" w:cs="Times New Roman"/>
          <w:i/>
        </w:rPr>
        <w:t>Fall 2012</w:t>
      </w:r>
    </w:p>
    <w:p w:rsidR="003C3AAA" w:rsidRDefault="003C3AAA" w:rsidP="003C3A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8</w:t>
      </w:r>
      <w:r w:rsidRPr="003C3A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Civics lessons that integrated technology throughout the lesson</w:t>
      </w:r>
    </w:p>
    <w:p w:rsidR="006E3E1E" w:rsidRDefault="006E3E1E" w:rsidP="006E3E1E">
      <w:pPr>
        <w:spacing w:after="0"/>
        <w:rPr>
          <w:rFonts w:ascii="Times New Roman" w:hAnsi="Times New Roman" w:cs="Times New Roman"/>
          <w:b/>
        </w:rPr>
      </w:pPr>
    </w:p>
    <w:p w:rsidR="006E3E1E" w:rsidRDefault="006E3E1E" w:rsidP="006E3E1E">
      <w:pPr>
        <w:spacing w:after="0"/>
        <w:rPr>
          <w:rFonts w:ascii="Times New Roman" w:hAnsi="Times New Roman" w:cs="Times New Roman"/>
          <w:i/>
        </w:rPr>
      </w:pPr>
      <w:r w:rsidRPr="006E3E1E">
        <w:rPr>
          <w:rFonts w:ascii="Times New Roman" w:hAnsi="Times New Roman" w:cs="Times New Roman"/>
          <w:b/>
        </w:rPr>
        <w:t>Substitute Teacher,</w:t>
      </w:r>
      <w:r w:rsidRPr="006E3E1E">
        <w:rPr>
          <w:rFonts w:ascii="Times New Roman" w:hAnsi="Times New Roman" w:cs="Times New Roman"/>
        </w:rPr>
        <w:t xml:space="preserve"> Stafford County Public Schools,</w:t>
      </w:r>
      <w:r>
        <w:rPr>
          <w:rFonts w:ascii="Times New Roman" w:hAnsi="Times New Roman" w:cs="Times New Roman"/>
        </w:rPr>
        <w:t xml:space="preserve"> Stafford, VA</w:t>
      </w:r>
      <w:r w:rsidRPr="006E3E1E">
        <w:rPr>
          <w:rFonts w:ascii="Times New Roman" w:hAnsi="Times New Roman" w:cs="Times New Roman"/>
        </w:rPr>
        <w:t xml:space="preserve"> </w:t>
      </w:r>
      <w:r w:rsidRPr="006E3E1E">
        <w:rPr>
          <w:rFonts w:ascii="Times New Roman" w:hAnsi="Times New Roman" w:cs="Times New Roman"/>
          <w:i/>
        </w:rPr>
        <w:t>2009-Present</w:t>
      </w:r>
    </w:p>
    <w:p w:rsidR="006E3E1E" w:rsidRPr="006E3E1E" w:rsidRDefault="006E3E1E" w:rsidP="006E3E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Supervised and implemented various lesson plans throughout multiple schools</w:t>
      </w:r>
    </w:p>
    <w:p w:rsidR="006E3E1E" w:rsidRPr="006E3E1E" w:rsidRDefault="006E3E1E" w:rsidP="006E3E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Observed and acclimated to various school and classroom cultures</w:t>
      </w:r>
    </w:p>
    <w:p w:rsidR="00202159" w:rsidRDefault="00202159" w:rsidP="00473DF6">
      <w:pPr>
        <w:spacing w:after="0"/>
        <w:rPr>
          <w:rFonts w:ascii="Times New Roman" w:hAnsi="Times New Roman" w:cs="Times New Roman"/>
        </w:rPr>
      </w:pPr>
    </w:p>
    <w:p w:rsidR="00202159" w:rsidRPr="00202159" w:rsidRDefault="00202159" w:rsidP="00473D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Other Experience</w:t>
      </w:r>
    </w:p>
    <w:p w:rsidR="003C3AAA" w:rsidRDefault="006E3E1E" w:rsidP="005E4D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 Estate Agent,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Rochon</w:t>
      </w:r>
      <w:proofErr w:type="spellEnd"/>
      <w:r>
        <w:rPr>
          <w:rFonts w:ascii="Times New Roman" w:hAnsi="Times New Roman" w:cs="Times New Roman"/>
        </w:rPr>
        <w:t xml:space="preserve"> Realty, Stafford, VA </w:t>
      </w:r>
      <w:r w:rsidRPr="006E3E1E">
        <w:rPr>
          <w:rFonts w:ascii="Times New Roman" w:hAnsi="Times New Roman" w:cs="Times New Roman"/>
          <w:i/>
        </w:rPr>
        <w:t>2007-2010</w:t>
      </w:r>
    </w:p>
    <w:p w:rsidR="006E3E1E" w:rsidRDefault="006E3E1E" w:rsidP="006E3E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 market trends</w:t>
      </w:r>
    </w:p>
    <w:p w:rsidR="006E3E1E" w:rsidRDefault="006E3E1E" w:rsidP="006E3E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brokers and clients on listings and contracts</w:t>
      </w:r>
    </w:p>
    <w:p w:rsidR="006E3E1E" w:rsidRDefault="006E3E1E" w:rsidP="006E3E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marketing materials</w:t>
      </w:r>
    </w:p>
    <w:p w:rsidR="006E3E1E" w:rsidRPr="006E3E1E" w:rsidRDefault="006E3E1E" w:rsidP="006E3E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REO marketing and auctions</w:t>
      </w:r>
    </w:p>
    <w:p w:rsidR="003C3AAA" w:rsidRPr="003C3AAA" w:rsidRDefault="003C3AAA" w:rsidP="005E4D1D">
      <w:pPr>
        <w:spacing w:after="0"/>
        <w:rPr>
          <w:rFonts w:ascii="Times New Roman" w:hAnsi="Times New Roman" w:cs="Times New Roman"/>
        </w:rPr>
      </w:pPr>
    </w:p>
    <w:p w:rsidR="00755001" w:rsidRPr="00755001" w:rsidRDefault="00755001" w:rsidP="00755001">
      <w:pPr>
        <w:spacing w:after="0"/>
        <w:rPr>
          <w:rFonts w:ascii="Times New Roman" w:hAnsi="Times New Roman" w:cs="Times New Roman"/>
        </w:rPr>
      </w:pPr>
    </w:p>
    <w:sectPr w:rsidR="00755001" w:rsidRPr="00755001" w:rsidSect="0054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C56"/>
    <w:multiLevelType w:val="hybridMultilevel"/>
    <w:tmpl w:val="8672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504F4"/>
    <w:multiLevelType w:val="hybridMultilevel"/>
    <w:tmpl w:val="83E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31A78"/>
    <w:multiLevelType w:val="hybridMultilevel"/>
    <w:tmpl w:val="943E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26CCC"/>
    <w:multiLevelType w:val="hybridMultilevel"/>
    <w:tmpl w:val="A7E8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77D75"/>
    <w:multiLevelType w:val="hybridMultilevel"/>
    <w:tmpl w:val="6A5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F3C"/>
    <w:rsid w:val="00202159"/>
    <w:rsid w:val="00234B04"/>
    <w:rsid w:val="002D572C"/>
    <w:rsid w:val="00345F26"/>
    <w:rsid w:val="00357296"/>
    <w:rsid w:val="003C3AAA"/>
    <w:rsid w:val="00473DF6"/>
    <w:rsid w:val="00547F4E"/>
    <w:rsid w:val="005E4D1D"/>
    <w:rsid w:val="00623471"/>
    <w:rsid w:val="006E3E1E"/>
    <w:rsid w:val="00755001"/>
    <w:rsid w:val="00876288"/>
    <w:rsid w:val="009A5F3C"/>
    <w:rsid w:val="00B0464B"/>
    <w:rsid w:val="00DE281B"/>
    <w:rsid w:val="00E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apes@mail.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Spotsylvania County Schools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rhssub1</dc:creator>
  <cp:lastModifiedBy>Katrina</cp:lastModifiedBy>
  <cp:revision>8</cp:revision>
  <dcterms:created xsi:type="dcterms:W3CDTF">2014-04-09T16:59:00Z</dcterms:created>
  <dcterms:modified xsi:type="dcterms:W3CDTF">2014-04-12T11:31:00Z</dcterms:modified>
</cp:coreProperties>
</file>